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C2F3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A4785" w:rsidRDefault="00E45BCA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A6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Качану Віктору Федоровичу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3A67D7" w:rsidRPr="003A67D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Качану Віктору Федоровичу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7A4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 І.В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F3C37">
        <w:rPr>
          <w:color w:val="000000"/>
          <w:sz w:val="28"/>
          <w:szCs w:val="28"/>
          <w:lang w:val="uk-UA"/>
        </w:rPr>
        <w:t xml:space="preserve"> ділянку загальною площею 0,2923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E45BCA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BF3C37">
        <w:rPr>
          <w:color w:val="000000"/>
          <w:sz w:val="28"/>
          <w:szCs w:val="28"/>
          <w:lang w:val="uk-UA"/>
        </w:rPr>
        <w:t>Якушинці</w:t>
      </w:r>
      <w:r w:rsidR="005A4785">
        <w:rPr>
          <w:color w:val="000000"/>
          <w:sz w:val="28"/>
          <w:szCs w:val="28"/>
          <w:lang w:val="uk-UA"/>
        </w:rPr>
        <w:t xml:space="preserve">, вул. </w:t>
      </w:r>
      <w:r w:rsidR="00BF3C37">
        <w:rPr>
          <w:color w:val="000000"/>
          <w:sz w:val="28"/>
          <w:szCs w:val="28"/>
          <w:lang w:val="uk-UA"/>
        </w:rPr>
        <w:t>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 w:rsidR="00BF3C37">
        <w:rPr>
          <w:color w:val="000000"/>
          <w:sz w:val="28"/>
          <w:szCs w:val="28"/>
          <w:lang w:val="uk-UA"/>
        </w:rPr>
        <w:t>Хмельницького, 162</w:t>
      </w:r>
      <w:r w:rsidR="00D4061E">
        <w:rPr>
          <w:color w:val="000000"/>
          <w:sz w:val="28"/>
          <w:szCs w:val="28"/>
          <w:lang w:val="uk-UA"/>
        </w:rPr>
        <w:t>,</w:t>
      </w:r>
      <w:r w:rsidR="005A4785">
        <w:rPr>
          <w:color w:val="000000"/>
          <w:sz w:val="28"/>
          <w:szCs w:val="28"/>
          <w:lang w:val="uk-UA"/>
        </w:rPr>
        <w:t xml:space="preserve"> </w:t>
      </w:r>
      <w:r w:rsidR="00371C44">
        <w:rPr>
          <w:color w:val="000000"/>
          <w:sz w:val="28"/>
          <w:szCs w:val="28"/>
          <w:lang w:val="uk-UA"/>
        </w:rPr>
        <w:t xml:space="preserve">Вінницького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Pr="00AF43B4" w:rsidRDefault="00371C44" w:rsidP="00AF43B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F3C37">
        <w:rPr>
          <w:color w:val="000000"/>
          <w:sz w:val="28"/>
          <w:szCs w:val="28"/>
          <w:lang w:val="uk-UA"/>
        </w:rPr>
        <w:t>0423</w:t>
      </w:r>
      <w:r w:rsidR="005A478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</w:t>
      </w:r>
      <w:r w:rsidR="00AF43B4" w:rsidRPr="00AF43B4">
        <w:rPr>
          <w:color w:val="000000"/>
          <w:sz w:val="28"/>
          <w:szCs w:val="28"/>
          <w:lang w:val="uk-UA"/>
        </w:rPr>
        <w:t xml:space="preserve"> </w:t>
      </w:r>
      <w:r w:rsidR="00BF3C37">
        <w:rPr>
          <w:color w:val="000000"/>
          <w:sz w:val="28"/>
          <w:szCs w:val="28"/>
          <w:lang w:val="uk-UA"/>
        </w:rPr>
        <w:t>с. Якушинці, вул. 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 w:rsidR="00BF3C37">
        <w:rPr>
          <w:color w:val="000000"/>
          <w:sz w:val="28"/>
          <w:szCs w:val="28"/>
          <w:lang w:val="uk-UA"/>
        </w:rPr>
        <w:t>Хмельницького, 162</w:t>
      </w:r>
      <w:r w:rsidR="00AF43B4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1A6B3E" w:rsidRPr="003A67D7">
        <w:rPr>
          <w:color w:val="000000"/>
          <w:sz w:val="28"/>
          <w:szCs w:val="28"/>
          <w:lang w:val="uk-UA"/>
        </w:rPr>
        <w:t>Качану Віктору Федоровичу</w:t>
      </w:r>
      <w:r w:rsidR="001A6B3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власності загальною площею 0,</w:t>
      </w:r>
      <w:r w:rsidR="00F8371C">
        <w:rPr>
          <w:color w:val="000000"/>
          <w:sz w:val="28"/>
          <w:szCs w:val="28"/>
          <w:lang w:val="uk-UA"/>
        </w:rPr>
        <w:t>2923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D3AB9" w:rsidRDefault="00BF3C37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Якушинці, вул. 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Хмельницького, 162, Вінницького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0520688900:02:003:0656</w:t>
      </w:r>
      <w:r w:rsidR="00FD3AB9">
        <w:rPr>
          <w:color w:val="000000"/>
          <w:sz w:val="28"/>
          <w:szCs w:val="28"/>
          <w:lang w:val="uk-UA"/>
        </w:rPr>
        <w:t>;</w:t>
      </w:r>
    </w:p>
    <w:p w:rsidR="00FD3AB9" w:rsidRDefault="00BF3C37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0,0423</w:t>
      </w:r>
      <w:r w:rsidR="00AF43B4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r>
        <w:rPr>
          <w:color w:val="000000"/>
          <w:sz w:val="28"/>
          <w:szCs w:val="28"/>
          <w:lang w:val="uk-UA"/>
        </w:rPr>
        <w:t>с. Якушинці, вул. Б.</w:t>
      </w:r>
      <w:r w:rsidR="00F837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Хмельницького, 162</w:t>
      </w:r>
      <w:r w:rsidR="00AF43B4">
        <w:rPr>
          <w:color w:val="000000"/>
          <w:sz w:val="28"/>
          <w:szCs w:val="28"/>
          <w:lang w:val="uk-UA"/>
        </w:rPr>
        <w:t xml:space="preserve">, Вінницького району, Вінницької області 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0520688900:02:003:0657</w:t>
      </w:r>
      <w:r w:rsidR="00AF43B4">
        <w:rPr>
          <w:color w:val="000000"/>
          <w:sz w:val="28"/>
          <w:szCs w:val="28"/>
          <w:lang w:val="uk-UA"/>
        </w:rPr>
        <w:t>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A42AC" w:rsidRPr="003A67D7">
        <w:rPr>
          <w:color w:val="000000"/>
          <w:sz w:val="28"/>
          <w:szCs w:val="28"/>
          <w:lang w:val="uk-UA"/>
        </w:rPr>
        <w:t>Качану Віктору Федоровичу</w:t>
      </w:r>
      <w:r w:rsidR="007A42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r w:rsidR="007A42AC" w:rsidRPr="003A67D7">
        <w:rPr>
          <w:color w:val="000000"/>
          <w:sz w:val="28"/>
          <w:szCs w:val="28"/>
          <w:lang w:val="uk-UA"/>
        </w:rPr>
        <w:t>Качану Віктору Федоровичу</w:t>
      </w:r>
      <w:r w:rsidR="007A42AC">
        <w:rPr>
          <w:color w:val="000000"/>
          <w:sz w:val="28"/>
          <w:szCs w:val="28"/>
          <w:lang w:val="uk-UA"/>
        </w:rPr>
        <w:t xml:space="preserve"> </w:t>
      </w:r>
      <w:r w:rsidR="005A478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F43B4" w:rsidRPr="00AF43B4" w:rsidRDefault="00AF43B4" w:rsidP="00AF43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F8371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C31422" w:rsidRPr="00621C7A" w:rsidRDefault="00C31422">
      <w:pPr>
        <w:rPr>
          <w:lang w:val="uk-UA"/>
        </w:rPr>
      </w:pPr>
    </w:p>
    <w:sectPr w:rsidR="00C31422" w:rsidRPr="006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1A6B3E"/>
    <w:rsid w:val="00371C44"/>
    <w:rsid w:val="003944FA"/>
    <w:rsid w:val="003A67D7"/>
    <w:rsid w:val="00456446"/>
    <w:rsid w:val="005A4785"/>
    <w:rsid w:val="00621C7A"/>
    <w:rsid w:val="007A42AC"/>
    <w:rsid w:val="00A9158B"/>
    <w:rsid w:val="00AA4ECF"/>
    <w:rsid w:val="00AF43B4"/>
    <w:rsid w:val="00BF3C37"/>
    <w:rsid w:val="00C31422"/>
    <w:rsid w:val="00C84A0B"/>
    <w:rsid w:val="00D4061E"/>
    <w:rsid w:val="00E45BCA"/>
    <w:rsid w:val="00E70937"/>
    <w:rsid w:val="00F8371C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8199D"/>
  <w15:docId w15:val="{EC4A2DBF-CDB1-4E90-A871-163AC3E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3</cp:revision>
  <cp:lastPrinted>2021-09-22T09:52:00Z</cp:lastPrinted>
  <dcterms:created xsi:type="dcterms:W3CDTF">2021-09-22T09:53:00Z</dcterms:created>
  <dcterms:modified xsi:type="dcterms:W3CDTF">2021-09-23T21:14:00Z</dcterms:modified>
</cp:coreProperties>
</file>